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20" w:rsidRDefault="008A7620" w:rsidP="008A762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8170" cy="640080"/>
            <wp:effectExtent l="19050" t="0" r="0" b="0"/>
            <wp:wrapNone/>
            <wp:docPr id="1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7456" cy="594360"/>
            <wp:effectExtent l="19050" t="0" r="0" b="0"/>
            <wp:wrapNone/>
            <wp:docPr id="3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8" cy="5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620" w:rsidRDefault="008A7620" w:rsidP="008A7620"/>
    <w:p w:rsidR="008A7620" w:rsidRDefault="008A7620" w:rsidP="008A7620"/>
    <w:p w:rsidR="008A7620" w:rsidRPr="003C29A5" w:rsidRDefault="008A7620" w:rsidP="008A7620">
      <w:pPr>
        <w:rPr>
          <w:sz w:val="4"/>
          <w:szCs w:val="16"/>
        </w:rPr>
      </w:pPr>
    </w:p>
    <w:p w:rsidR="008A7620" w:rsidRPr="00DE140B" w:rsidRDefault="008A7620" w:rsidP="008A7620">
      <w:pPr>
        <w:overflowPunct w:val="0"/>
        <w:autoSpaceDE w:val="0"/>
        <w:autoSpaceDN w:val="0"/>
        <w:adjustRightInd w:val="0"/>
        <w:jc w:val="center"/>
        <w:rPr>
          <w:b/>
          <w:i/>
          <w:sz w:val="48"/>
        </w:rPr>
      </w:pPr>
      <w:r w:rsidRPr="00DE140B">
        <w:rPr>
          <w:b/>
          <w:i/>
          <w:sz w:val="48"/>
        </w:rPr>
        <w:t>1° Istituto Superiore "Archimede"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Via </w:t>
      </w:r>
      <w:proofErr w:type="spellStart"/>
      <w:r>
        <w:rPr>
          <w:i/>
          <w:color w:val="000000"/>
        </w:rPr>
        <w:t>Sipione</w:t>
      </w:r>
      <w:proofErr w:type="spellEnd"/>
      <w:r>
        <w:rPr>
          <w:i/>
          <w:color w:val="000000"/>
        </w:rPr>
        <w:t>, 147 - Tel. 0931502286  fax 0931850007 -  C.F. 83001030895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FF"/>
        </w:rPr>
      </w:pPr>
      <w:r>
        <w:rPr>
          <w:i/>
          <w:color w:val="000000"/>
        </w:rPr>
        <w:t xml:space="preserve">e-mail : </w:t>
      </w:r>
      <w:hyperlink r:id="rId5" w:history="1">
        <w:r>
          <w:rPr>
            <w:rStyle w:val="Collegamentoipertestuale"/>
            <w:i/>
          </w:rPr>
          <w:t>sris017003@istruzione.it</w:t>
        </w:r>
      </w:hyperlink>
      <w:r>
        <w:rPr>
          <w:i/>
          <w:color w:val="0000FF"/>
          <w:u w:val="single"/>
        </w:rPr>
        <w:t xml:space="preserve"> - </w:t>
      </w:r>
      <w:hyperlink r:id="rId6" w:history="1">
        <w:r>
          <w:rPr>
            <w:rStyle w:val="Collegamentoipertestuale"/>
            <w:i/>
          </w:rPr>
          <w:t>sris017003@pec.it</w:t>
        </w:r>
      </w:hyperlink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FF"/>
          <w:sz w:val="16"/>
          <w:szCs w:val="16"/>
          <w:u w:val="single"/>
        </w:rPr>
      </w:pPr>
      <w:r>
        <w:rPr>
          <w:i/>
          <w:color w:val="0000FF"/>
          <w:sz w:val="16"/>
          <w:szCs w:val="16"/>
        </w:rPr>
        <w:t xml:space="preserve">Codice Meccanografico: </w:t>
      </w:r>
      <w:r>
        <w:rPr>
          <w:i/>
          <w:color w:val="0000FF"/>
          <w:sz w:val="16"/>
          <w:szCs w:val="16"/>
          <w:u w:val="single"/>
        </w:rPr>
        <w:t>SRIS017003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FF"/>
          <w:sz w:val="16"/>
          <w:szCs w:val="16"/>
          <w:u w:val="single"/>
        </w:rPr>
      </w:pPr>
      <w:r w:rsidRPr="007C385B">
        <w:rPr>
          <w:i/>
          <w:color w:val="0000FF"/>
          <w:sz w:val="16"/>
          <w:szCs w:val="16"/>
          <w:u w:val="single"/>
        </w:rPr>
        <w:t>http://www.primoistitutoarchimede.it/</w:t>
      </w:r>
    </w:p>
    <w:p w:rsidR="008A7620" w:rsidRDefault="008A7620" w:rsidP="008A7620">
      <w:pPr>
        <w:overflowPunct w:val="0"/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i/>
          <w:color w:val="000000"/>
        </w:rPr>
        <w:t xml:space="preserve">96019  </w:t>
      </w:r>
      <w:r>
        <w:rPr>
          <w:b/>
          <w:i/>
          <w:color w:val="000000"/>
        </w:rPr>
        <w:t xml:space="preserve">Rosolini  </w:t>
      </w:r>
      <w:r>
        <w:rPr>
          <w:i/>
          <w:color w:val="000000"/>
        </w:rPr>
        <w:t>(Siracusa)</w:t>
      </w:r>
    </w:p>
    <w:p w:rsidR="00340F84" w:rsidRPr="008A7620" w:rsidRDefault="00340F84">
      <w:pPr>
        <w:rPr>
          <w:b/>
          <w:i/>
        </w:rPr>
      </w:pPr>
    </w:p>
    <w:p w:rsidR="008A7620" w:rsidRDefault="008A7620" w:rsidP="008A7620">
      <w:pPr>
        <w:jc w:val="center"/>
        <w:rPr>
          <w:b/>
          <w:i/>
          <w:sz w:val="28"/>
        </w:rPr>
      </w:pPr>
      <w:r w:rsidRPr="008A7620">
        <w:rPr>
          <w:b/>
          <w:i/>
          <w:sz w:val="28"/>
        </w:rPr>
        <w:t>CIRCOLARE n</w:t>
      </w:r>
      <w:r w:rsidR="009941E5">
        <w:rPr>
          <w:b/>
          <w:i/>
          <w:sz w:val="28"/>
        </w:rPr>
        <w:t>.</w:t>
      </w:r>
      <w:r w:rsidR="006A276E">
        <w:rPr>
          <w:b/>
          <w:i/>
          <w:sz w:val="28"/>
        </w:rPr>
        <w:t xml:space="preserve"> </w:t>
      </w:r>
      <w:r w:rsidR="009941E5">
        <w:rPr>
          <w:b/>
          <w:i/>
          <w:sz w:val="28"/>
        </w:rPr>
        <w:t>301</w:t>
      </w:r>
      <w:r w:rsidRPr="008A7620">
        <w:rPr>
          <w:b/>
          <w:i/>
          <w:sz w:val="28"/>
        </w:rPr>
        <w:t xml:space="preserve"> del </w:t>
      </w:r>
      <w:r w:rsidR="009941E5">
        <w:rPr>
          <w:b/>
          <w:i/>
          <w:sz w:val="28"/>
        </w:rPr>
        <w:t>21/04</w:t>
      </w:r>
      <w:r w:rsidRPr="008A7620">
        <w:rPr>
          <w:b/>
          <w:i/>
          <w:sz w:val="28"/>
        </w:rPr>
        <w:t>/2017</w:t>
      </w:r>
    </w:p>
    <w:p w:rsidR="008A7620" w:rsidRDefault="009941E5" w:rsidP="009941E5">
      <w:pPr>
        <w:jc w:val="right"/>
        <w:rPr>
          <w:b/>
          <w:i/>
        </w:rPr>
      </w:pPr>
      <w:r w:rsidRPr="009941E5">
        <w:rPr>
          <w:b/>
          <w:i/>
        </w:rPr>
        <w:t>Agli alunni e Ai Docenti</w:t>
      </w:r>
    </w:p>
    <w:p w:rsidR="00ED01FE" w:rsidRDefault="00ED01FE" w:rsidP="009941E5">
      <w:pPr>
        <w:jc w:val="right"/>
        <w:rPr>
          <w:b/>
          <w:i/>
        </w:rPr>
      </w:pPr>
      <w:r>
        <w:rPr>
          <w:b/>
          <w:i/>
        </w:rPr>
        <w:t xml:space="preserve">Classi Prime e Seconde </w:t>
      </w:r>
    </w:p>
    <w:p w:rsidR="0064714C" w:rsidRDefault="00ED01FE" w:rsidP="009941E5">
      <w:pPr>
        <w:jc w:val="right"/>
        <w:rPr>
          <w:b/>
          <w:i/>
          <w:u w:val="single"/>
        </w:rPr>
      </w:pPr>
      <w:r w:rsidRPr="00ED01FE">
        <w:rPr>
          <w:b/>
          <w:i/>
          <w:u w:val="single"/>
        </w:rPr>
        <w:t xml:space="preserve">ITIS </w:t>
      </w:r>
    </w:p>
    <w:p w:rsidR="00ED01FE" w:rsidRPr="00ED01FE" w:rsidRDefault="0064714C" w:rsidP="009941E5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IPCT </w:t>
      </w:r>
      <w:r w:rsidR="00ED01FE" w:rsidRPr="00ED01FE">
        <w:rPr>
          <w:b/>
          <w:i/>
          <w:u w:val="single"/>
        </w:rPr>
        <w:t>Alberghiero</w:t>
      </w:r>
    </w:p>
    <w:p w:rsidR="00ED01FE" w:rsidRDefault="00ED01FE" w:rsidP="00ED01FE">
      <w:pPr>
        <w:jc w:val="right"/>
        <w:rPr>
          <w:b/>
          <w:i/>
          <w:sz w:val="28"/>
        </w:rPr>
      </w:pPr>
    </w:p>
    <w:p w:rsidR="00ED01FE" w:rsidRPr="00ED01FE" w:rsidRDefault="00ED01FE" w:rsidP="00ED01FE">
      <w:pPr>
        <w:jc w:val="right"/>
        <w:rPr>
          <w:b/>
          <w:i/>
          <w:sz w:val="28"/>
        </w:rPr>
      </w:pPr>
      <w:r w:rsidRPr="00ED01FE">
        <w:rPr>
          <w:b/>
          <w:i/>
          <w:sz w:val="28"/>
        </w:rPr>
        <w:t>p.c. DSGA</w:t>
      </w:r>
    </w:p>
    <w:p w:rsidR="006A276E" w:rsidRDefault="006A276E" w:rsidP="008A7620">
      <w:pPr>
        <w:jc w:val="both"/>
        <w:rPr>
          <w:b/>
          <w:i/>
          <w:sz w:val="28"/>
          <w:u w:val="single"/>
        </w:rPr>
      </w:pPr>
    </w:p>
    <w:p w:rsidR="008A7620" w:rsidRDefault="008A7620" w:rsidP="008A7620">
      <w:pPr>
        <w:jc w:val="both"/>
        <w:rPr>
          <w:b/>
          <w:i/>
          <w:sz w:val="28"/>
        </w:rPr>
      </w:pPr>
      <w:r w:rsidRPr="008A7620">
        <w:rPr>
          <w:b/>
          <w:i/>
          <w:sz w:val="28"/>
          <w:u w:val="single"/>
        </w:rPr>
        <w:t>OGGETTO</w:t>
      </w:r>
      <w:r>
        <w:rPr>
          <w:b/>
          <w:i/>
          <w:sz w:val="28"/>
        </w:rPr>
        <w:t xml:space="preserve">: </w:t>
      </w:r>
      <w:r w:rsidR="009941E5">
        <w:rPr>
          <w:b/>
          <w:i/>
          <w:sz w:val="28"/>
        </w:rPr>
        <w:t xml:space="preserve">Conferenza ADOC </w:t>
      </w:r>
      <w:proofErr w:type="spellStart"/>
      <w:r w:rsidR="009941E5">
        <w:rPr>
          <w:b/>
          <w:i/>
          <w:sz w:val="28"/>
        </w:rPr>
        <w:t>Ludopatia</w:t>
      </w:r>
      <w:proofErr w:type="spellEnd"/>
      <w:r w:rsidR="00ED01FE">
        <w:rPr>
          <w:b/>
          <w:i/>
          <w:sz w:val="28"/>
        </w:rPr>
        <w:t xml:space="preserve"> – 27/04/2017</w:t>
      </w:r>
    </w:p>
    <w:p w:rsidR="00ED01FE" w:rsidRDefault="00ED01FE" w:rsidP="008A7620">
      <w:pPr>
        <w:jc w:val="both"/>
        <w:rPr>
          <w:b/>
          <w:i/>
          <w:sz w:val="28"/>
        </w:rPr>
      </w:pPr>
    </w:p>
    <w:p w:rsidR="006A276E" w:rsidRDefault="006A276E" w:rsidP="008A7620">
      <w:pPr>
        <w:jc w:val="both"/>
      </w:pPr>
    </w:p>
    <w:p w:rsidR="00ED01FE" w:rsidRDefault="00ED01FE" w:rsidP="006A276E">
      <w:pPr>
        <w:spacing w:line="360" w:lineRule="auto"/>
        <w:jc w:val="both"/>
      </w:pPr>
      <w:r w:rsidRPr="00ED01FE">
        <w:t xml:space="preserve">Si comunica che </w:t>
      </w:r>
      <w:r>
        <w:t xml:space="preserve">giovedì 27/04/2017 dalle ore 9:00 alle ore 10:50 le classi prime e seconde - ITIS e IPCT Alberghiero – assisteranno alla Conferenza in oggetto presso l’Aula Biblioteca di </w:t>
      </w:r>
      <w:proofErr w:type="spellStart"/>
      <w:r>
        <w:t>v.Sipione.</w:t>
      </w:r>
      <w:proofErr w:type="spellEnd"/>
    </w:p>
    <w:p w:rsidR="00ED01FE" w:rsidRDefault="00ED01FE" w:rsidP="006A276E">
      <w:pPr>
        <w:spacing w:line="360" w:lineRule="auto"/>
        <w:jc w:val="both"/>
      </w:pPr>
      <w:r>
        <w:t xml:space="preserve">Gli alunni e i docenti in servizio si recheranno sin dalle ore 8:00 presso l’Aula Biblioteca </w:t>
      </w:r>
      <w:r w:rsidR="006A276E">
        <w:t>ove si procederà alla rilevazione delle presenze.</w:t>
      </w:r>
    </w:p>
    <w:p w:rsidR="006A276E" w:rsidRDefault="006A276E" w:rsidP="006A276E">
      <w:pPr>
        <w:spacing w:line="360" w:lineRule="auto"/>
        <w:jc w:val="both"/>
      </w:pPr>
      <w:r>
        <w:t>Gli alunni che hanno avuto un provvedimento disciplinare sono esclusi dalle attività.</w:t>
      </w:r>
    </w:p>
    <w:p w:rsidR="00ED01FE" w:rsidRPr="00ED01FE" w:rsidRDefault="00ED01FE" w:rsidP="006A276E">
      <w:pPr>
        <w:spacing w:line="360" w:lineRule="auto"/>
        <w:jc w:val="both"/>
      </w:pPr>
      <w:r>
        <w:t xml:space="preserve">Al termine della conferenza gli alunni </w:t>
      </w:r>
      <w:r w:rsidR="006A276E">
        <w:t>dell’IPCT riprenderanno</w:t>
      </w:r>
      <w:r>
        <w:t xml:space="preserve"> regolarmente </w:t>
      </w:r>
      <w:r w:rsidR="006A276E">
        <w:t>le lezioni</w:t>
      </w:r>
      <w:r>
        <w:t xml:space="preserve"> come da orario scolastico. </w:t>
      </w:r>
    </w:p>
    <w:p w:rsidR="008A7620" w:rsidRDefault="008A7620" w:rsidP="008A7620">
      <w:pPr>
        <w:jc w:val="right"/>
        <w:rPr>
          <w:i/>
          <w:sz w:val="28"/>
        </w:rPr>
      </w:pPr>
    </w:p>
    <w:p w:rsidR="008A7620" w:rsidRDefault="008A7620" w:rsidP="005F1DD6">
      <w:pPr>
        <w:jc w:val="both"/>
        <w:rPr>
          <w:i/>
          <w:sz w:val="28"/>
        </w:rPr>
      </w:pPr>
    </w:p>
    <w:p w:rsidR="005F1DD6" w:rsidRDefault="005F1DD6" w:rsidP="005F1DD6">
      <w:pPr>
        <w:jc w:val="both"/>
        <w:rPr>
          <w:i/>
          <w:sz w:val="28"/>
        </w:rPr>
      </w:pPr>
    </w:p>
    <w:p w:rsidR="008A7620" w:rsidRPr="004F4751" w:rsidRDefault="008A7620" w:rsidP="008A7620">
      <w:pPr>
        <w:jc w:val="right"/>
        <w:rPr>
          <w:b/>
          <w:i/>
          <w:sz w:val="28"/>
          <w:u w:val="single"/>
        </w:rPr>
      </w:pPr>
      <w:r w:rsidRPr="004F4751">
        <w:rPr>
          <w:b/>
          <w:i/>
          <w:sz w:val="28"/>
          <w:u w:val="single"/>
        </w:rPr>
        <w:t>Il Dirigente Scolastico</w:t>
      </w:r>
    </w:p>
    <w:p w:rsidR="008A7620" w:rsidRPr="004F4751" w:rsidRDefault="008A7620" w:rsidP="008A7620">
      <w:pPr>
        <w:jc w:val="right"/>
        <w:rPr>
          <w:b/>
          <w:i/>
          <w:sz w:val="28"/>
        </w:rPr>
      </w:pPr>
      <w:r w:rsidRPr="004F4751">
        <w:rPr>
          <w:b/>
          <w:i/>
          <w:sz w:val="28"/>
        </w:rPr>
        <w:t>Prof. Giuseppe Martino</w:t>
      </w:r>
    </w:p>
    <w:p w:rsidR="008A7620" w:rsidRPr="004F4751" w:rsidRDefault="008A7620" w:rsidP="008A7620">
      <w:pPr>
        <w:jc w:val="right"/>
        <w:rPr>
          <w:i/>
          <w:sz w:val="16"/>
        </w:rPr>
      </w:pPr>
      <w:r w:rsidRPr="004F4751">
        <w:rPr>
          <w:i/>
          <w:sz w:val="16"/>
        </w:rPr>
        <w:t>Firma autografa sostituita a mezzo stampa</w:t>
      </w:r>
    </w:p>
    <w:p w:rsidR="008A7620" w:rsidRPr="004F4751" w:rsidRDefault="008A7620" w:rsidP="008A7620">
      <w:pPr>
        <w:jc w:val="right"/>
        <w:rPr>
          <w:i/>
          <w:sz w:val="18"/>
        </w:rPr>
      </w:pPr>
      <w:r w:rsidRPr="004F4751">
        <w:rPr>
          <w:i/>
          <w:sz w:val="16"/>
        </w:rPr>
        <w:t xml:space="preserve">ai sensi dell’art. 3, comma 2 del </w:t>
      </w:r>
      <w:proofErr w:type="spellStart"/>
      <w:r w:rsidRPr="004F4751">
        <w:rPr>
          <w:i/>
          <w:sz w:val="16"/>
        </w:rPr>
        <w:t>D.L.g.s</w:t>
      </w:r>
      <w:proofErr w:type="spellEnd"/>
      <w:r w:rsidRPr="004F4751">
        <w:rPr>
          <w:i/>
          <w:sz w:val="16"/>
        </w:rPr>
        <w:t xml:space="preserve"> 39/93</w:t>
      </w:r>
    </w:p>
    <w:p w:rsidR="008A7620" w:rsidRDefault="008A7620"/>
    <w:sectPr w:rsidR="008A7620" w:rsidSect="00340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7620"/>
    <w:rsid w:val="00052DBB"/>
    <w:rsid w:val="00194B3F"/>
    <w:rsid w:val="00340F84"/>
    <w:rsid w:val="005E108A"/>
    <w:rsid w:val="005F1DD6"/>
    <w:rsid w:val="0064714C"/>
    <w:rsid w:val="006A276E"/>
    <w:rsid w:val="007461B8"/>
    <w:rsid w:val="008A7620"/>
    <w:rsid w:val="009941E5"/>
    <w:rsid w:val="00BB43BE"/>
    <w:rsid w:val="00CC2359"/>
    <w:rsid w:val="00ED01FE"/>
    <w:rsid w:val="00F0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8A7620"/>
    <w:pPr>
      <w:widowControl w:val="0"/>
      <w:jc w:val="center"/>
    </w:pPr>
    <w:rPr>
      <w:rFonts w:ascii="Phyllis ATT" w:hAnsi="Phyllis ATT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A7620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A762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D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s017003@pec.it" TargetMode="External"/><Relationship Id="rId5" Type="http://schemas.openxmlformats.org/officeDocument/2006/relationships/hyperlink" Target="mailto:srps020008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2017-04-21T20:56:00Z</cp:lastPrinted>
  <dcterms:created xsi:type="dcterms:W3CDTF">2017-02-07T21:55:00Z</dcterms:created>
  <dcterms:modified xsi:type="dcterms:W3CDTF">2017-04-21T20:56:00Z</dcterms:modified>
</cp:coreProperties>
</file>